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C26D" w14:textId="77777777" w:rsidR="001362D1" w:rsidRPr="007132A7" w:rsidRDefault="00000000" w:rsidP="007132A7">
      <w:pPr>
        <w:rPr>
          <w:b/>
          <w:bCs/>
        </w:rPr>
      </w:pPr>
      <w:r w:rsidRPr="007132A7">
        <w:rPr>
          <w:b/>
          <w:bCs/>
        </w:rPr>
        <w:t>NEWS RELEASE</w:t>
      </w:r>
      <w:r w:rsidRPr="007132A7">
        <w:rPr>
          <w:b/>
          <w:bCs/>
        </w:rPr>
        <w:tab/>
      </w:r>
      <w:r w:rsidRPr="007132A7">
        <w:rPr>
          <w:b/>
          <w:bCs/>
        </w:rPr>
        <w:tab/>
      </w:r>
      <w:r w:rsidRPr="007132A7">
        <w:rPr>
          <w:b/>
          <w:bCs/>
        </w:rPr>
        <w:tab/>
      </w:r>
      <w:r w:rsidRPr="007132A7">
        <w:rPr>
          <w:b/>
          <w:bCs/>
        </w:rPr>
        <w:tab/>
      </w:r>
      <w:r w:rsidRPr="007132A7">
        <w:rPr>
          <w:b/>
          <w:bCs/>
        </w:rPr>
        <w:tab/>
      </w:r>
      <w:r w:rsidRPr="007132A7">
        <w:rPr>
          <w:b/>
          <w:bCs/>
        </w:rPr>
        <w:tab/>
      </w:r>
      <w:r w:rsidRPr="007132A7">
        <w:rPr>
          <w:b/>
          <w:bCs/>
        </w:rPr>
        <w:tab/>
      </w:r>
      <w:r w:rsidRPr="007132A7">
        <w:rPr>
          <w:b/>
          <w:bCs/>
        </w:rPr>
        <w:tab/>
      </w:r>
      <w:r w:rsidRPr="007132A7">
        <w:rPr>
          <w:b/>
          <w:bCs/>
        </w:rPr>
        <w:tab/>
      </w:r>
      <w:r w:rsidRPr="007132A7">
        <w:rPr>
          <w:b/>
          <w:bCs/>
        </w:rPr>
        <w:tab/>
      </w:r>
    </w:p>
    <w:p w14:paraId="17BAC40A" w14:textId="77777777" w:rsidR="001362D1" w:rsidRPr="007132A7" w:rsidRDefault="00000000" w:rsidP="007132A7">
      <w:r w:rsidRPr="007132A7">
        <w:rPr>
          <w:b/>
          <w:bCs/>
        </w:rPr>
        <w:t>FOR IMMEDIATE RELEASE</w:t>
      </w:r>
      <w:r w:rsidRPr="007132A7">
        <w:tab/>
      </w:r>
      <w:r w:rsidRPr="007132A7">
        <w:tab/>
      </w:r>
      <w:r w:rsidRPr="007132A7">
        <w:rPr>
          <w:b/>
          <w:bCs/>
        </w:rPr>
        <w:t>CONTACT:</w:t>
      </w:r>
      <w:r w:rsidRPr="007132A7">
        <w:t xml:space="preserve"> </w:t>
      </w:r>
      <w:r w:rsidR="00642942">
        <w:t>Sam Michelle</w:t>
      </w:r>
      <w:r w:rsidRPr="007132A7">
        <w:tab/>
      </w:r>
      <w:r w:rsidRPr="007132A7">
        <w:tab/>
      </w:r>
      <w:r w:rsidRPr="007132A7">
        <w:tab/>
      </w:r>
      <w:r w:rsidRPr="007132A7">
        <w:tab/>
      </w:r>
      <w:r w:rsidRPr="007132A7">
        <w:tab/>
      </w:r>
      <w:r w:rsidRPr="007132A7">
        <w:tab/>
      </w:r>
      <w:r w:rsidRPr="007132A7">
        <w:tab/>
      </w:r>
      <w:r w:rsidRPr="007132A7">
        <w:tab/>
      </w:r>
      <w:r w:rsidR="002372C9">
        <w:tab/>
      </w:r>
      <w:r w:rsidR="00642942">
        <w:tab/>
      </w:r>
      <w:r w:rsidRPr="007132A7">
        <w:rPr>
          <w:b/>
          <w:bCs/>
        </w:rPr>
        <w:t>PHONE:</w:t>
      </w:r>
      <w:r w:rsidRPr="007132A7">
        <w:t xml:space="preserve"> </w:t>
      </w:r>
      <w:r w:rsidR="00EA24A6" w:rsidRPr="00EA24A6">
        <w:t>(</w:t>
      </w:r>
      <w:r w:rsidR="00642942">
        <w:t>478) 484-0992</w:t>
      </w:r>
    </w:p>
    <w:p w14:paraId="72FF7199" w14:textId="77777777" w:rsidR="001362D1" w:rsidRPr="007132A7" w:rsidRDefault="00000000" w:rsidP="00642942">
      <w:pPr>
        <w:ind w:left="4320"/>
      </w:pPr>
      <w:r w:rsidRPr="007132A7">
        <w:rPr>
          <w:b/>
          <w:bCs/>
        </w:rPr>
        <w:t>EMAIL:</w:t>
      </w:r>
      <w:r w:rsidRPr="007132A7">
        <w:t xml:space="preserve"> </w:t>
      </w:r>
      <w:r w:rsidR="00642942" w:rsidRPr="00642942">
        <w:t>inquiries@sammichelleofficial.com</w:t>
      </w:r>
    </w:p>
    <w:p w14:paraId="4CB5DCBD" w14:textId="77777777" w:rsidR="001362D1" w:rsidRPr="007132A7" w:rsidRDefault="00000000" w:rsidP="001A517C">
      <w:pPr>
        <w:tabs>
          <w:tab w:val="left" w:pos="5800"/>
        </w:tabs>
      </w:pPr>
      <w:r>
        <w:tab/>
      </w:r>
    </w:p>
    <w:p w14:paraId="77E216B3" w14:textId="77777777" w:rsidR="001362D1" w:rsidRDefault="00000000" w:rsidP="006451F8">
      <w:pPr>
        <w:jc w:val="center"/>
        <w:rPr>
          <w:b/>
          <w:bCs/>
        </w:rPr>
      </w:pPr>
      <w:r>
        <w:rPr>
          <w:b/>
          <w:bCs/>
        </w:rPr>
        <w:t xml:space="preserve">Sam Michelle Drops Debut Single “Miracle,” Blending Electro-Pop </w:t>
      </w:r>
      <w:r w:rsidR="00FA3B63">
        <w:rPr>
          <w:b/>
          <w:bCs/>
        </w:rPr>
        <w:t>Grit</w:t>
      </w:r>
      <w:r>
        <w:rPr>
          <w:b/>
          <w:bCs/>
        </w:rPr>
        <w:t xml:space="preserve"> and </w:t>
      </w:r>
      <w:r w:rsidR="00FA3B63">
        <w:rPr>
          <w:b/>
          <w:bCs/>
        </w:rPr>
        <w:t>Soul-Baring Sincerity</w:t>
      </w:r>
    </w:p>
    <w:p w14:paraId="378DBB47" w14:textId="77777777" w:rsidR="006451F8" w:rsidRPr="007132A7" w:rsidRDefault="006451F8" w:rsidP="006451F8">
      <w:pPr>
        <w:jc w:val="center"/>
      </w:pPr>
    </w:p>
    <w:p w14:paraId="53565C26" w14:textId="77777777" w:rsidR="003C29B5" w:rsidRDefault="00000000" w:rsidP="007132A7">
      <w:pPr>
        <w:rPr>
          <w:i/>
          <w:iCs/>
        </w:rPr>
      </w:pPr>
      <w:r>
        <w:rPr>
          <w:i/>
          <w:iCs/>
        </w:rPr>
        <w:t xml:space="preserve">The Georgia native’s single highlights </w:t>
      </w:r>
      <w:r w:rsidR="005220E2">
        <w:rPr>
          <w:i/>
          <w:iCs/>
        </w:rPr>
        <w:t>her</w:t>
      </w:r>
      <w:r>
        <w:rPr>
          <w:i/>
          <w:iCs/>
        </w:rPr>
        <w:t xml:space="preserve"> honest </w:t>
      </w:r>
      <w:r w:rsidR="005220E2">
        <w:rPr>
          <w:i/>
          <w:iCs/>
        </w:rPr>
        <w:t>storytelling</w:t>
      </w:r>
      <w:r>
        <w:rPr>
          <w:i/>
          <w:iCs/>
        </w:rPr>
        <w:t xml:space="preserve"> </w:t>
      </w:r>
      <w:r w:rsidR="005220E2">
        <w:rPr>
          <w:i/>
          <w:iCs/>
        </w:rPr>
        <w:t xml:space="preserve">style </w:t>
      </w:r>
      <w:r>
        <w:rPr>
          <w:i/>
          <w:iCs/>
        </w:rPr>
        <w:t xml:space="preserve">that </w:t>
      </w:r>
      <w:r w:rsidR="005220E2">
        <w:rPr>
          <w:i/>
          <w:iCs/>
        </w:rPr>
        <w:t>embraces</w:t>
      </w:r>
      <w:r>
        <w:rPr>
          <w:i/>
          <w:iCs/>
        </w:rPr>
        <w:t xml:space="preserve"> the human experience</w:t>
      </w:r>
    </w:p>
    <w:p w14:paraId="3319F0FA" w14:textId="77777777" w:rsidR="00515EC9" w:rsidRPr="007132A7" w:rsidRDefault="00515EC9" w:rsidP="007132A7"/>
    <w:p w14:paraId="053E7221" w14:textId="77777777" w:rsidR="00EA24A6" w:rsidRDefault="00000000" w:rsidP="00FA3B63">
      <w:r>
        <w:t>LOS ANGELES</w:t>
      </w:r>
      <w:r w:rsidR="001258D4" w:rsidRPr="007132A7">
        <w:t xml:space="preserve">, </w:t>
      </w:r>
      <w:r>
        <w:t>California</w:t>
      </w:r>
      <w:r w:rsidR="001362D1" w:rsidRPr="007132A7">
        <w:t xml:space="preserve"> (</w:t>
      </w:r>
      <w:r>
        <w:t>July 29</w:t>
      </w:r>
      <w:r w:rsidR="001362D1" w:rsidRPr="007132A7">
        <w:t>, 2023)</w:t>
      </w:r>
      <w:r w:rsidR="00164E38">
        <w:t>—</w:t>
      </w:r>
      <w:r w:rsidR="00FA3B63">
        <w:t xml:space="preserve">Some songs capture the emotions of a particular moment in the songwriter's life. Others have a transcendental quality that seems to effortlessly fit nearly any occasion, making the listener feel it was written for their specific circumstances. Enter </w:t>
      </w:r>
      <w:hyperlink r:id="rId4" w:history="1">
        <w:r w:rsidR="00FA3B63" w:rsidRPr="001A517C">
          <w:rPr>
            <w:rStyle w:val="Hyperlink"/>
          </w:rPr>
          <w:t>Sam Michelle’s</w:t>
        </w:r>
      </w:hyperlink>
      <w:r w:rsidR="00FA3B63">
        <w:t xml:space="preserve"> debut single, “Miracle.”</w:t>
      </w:r>
    </w:p>
    <w:p w14:paraId="47ACFE28" w14:textId="77777777" w:rsidR="00FA3B63" w:rsidRDefault="00FA3B63" w:rsidP="00FA3B63"/>
    <w:p w14:paraId="529F17C7" w14:textId="131FE4C8" w:rsidR="00FA3B63" w:rsidRDefault="00000000" w:rsidP="00FA3B63">
      <w:r>
        <w:t xml:space="preserve">For Michelle, an indie pop artist and songwriter, honesty, sincerity, and capturing the human experience drives her lyrics and sound. And while she wrote "Miracle" to tell the story of finding who she thought at the time was "the one," she quickly realized the song had far greater </w:t>
      </w:r>
      <w:r w:rsidR="003001F6">
        <w:t xml:space="preserve">reach. Instead of only referring to a specific relationship, the song allows both herself and listeners to feel like it is telling the story of embracing so many of life's pleasantly surprising opportunities. </w:t>
      </w:r>
    </w:p>
    <w:p w14:paraId="3C5FFF91" w14:textId="77777777" w:rsidR="003001F6" w:rsidRDefault="003001F6" w:rsidP="00FA3B63"/>
    <w:p w14:paraId="49DC2216" w14:textId="77777777" w:rsidR="003001F6" w:rsidRDefault="00000000" w:rsidP="00FA3B63">
      <w:r>
        <w:t>"Capturing the sincerity of the human experience drives me to make music," said Michelle. "I always write from firsthand experience but in such a way that listeners can relate to it and find meaning in their lives. While "Miracle" was initially about a relationship, I realized that it also applied to me making my dreams as an artist come true when I had the opportunity to move to LA to pursue my music career. I hope listeners can find meaning in the song and feel like it's speaking to their specific circumstances."</w:t>
      </w:r>
    </w:p>
    <w:p w14:paraId="1D14799D" w14:textId="77777777" w:rsidR="003001F6" w:rsidRDefault="003001F6" w:rsidP="00FA3B63"/>
    <w:p w14:paraId="358A4AC9" w14:textId="77777777" w:rsidR="001A517C" w:rsidRDefault="00000000" w:rsidP="002D7C6E">
      <w:r>
        <w:t xml:space="preserve">While the Georgia native's debut falls into the electro-pop genre, she also plans to show her versatility in her upcoming album, which will be released in 2024 and embrace a more traditional pop and slow pop vibe. She cites </w:t>
      </w:r>
      <w:r w:rsidRPr="001A517C">
        <w:t>Sabrina Carpenter and Selena Gome</w:t>
      </w:r>
      <w:r>
        <w:t xml:space="preserve">z as influences for her upcoming album and plans to explore personal experiences such as self-inflicted mistakes, growing from wrongdoing, and healing. </w:t>
      </w:r>
    </w:p>
    <w:p w14:paraId="1563D731" w14:textId="77777777" w:rsidR="001A517C" w:rsidRDefault="001A517C" w:rsidP="002D7C6E"/>
    <w:p w14:paraId="324321EF" w14:textId="398F584E" w:rsidR="00EA24A6" w:rsidRPr="001A517C" w:rsidRDefault="00000000" w:rsidP="002D7C6E">
      <w:pPr>
        <w:rPr>
          <w:b/>
          <w:bCs/>
        </w:rPr>
      </w:pPr>
      <w:r>
        <w:t xml:space="preserve">“Miracle” is available for streaming on all </w:t>
      </w:r>
      <w:hyperlink r:id="rId5" w:history="1">
        <w:r w:rsidRPr="001A517C">
          <w:rPr>
            <w:rStyle w:val="Hyperlink"/>
          </w:rPr>
          <w:t>major platforms</w:t>
        </w:r>
      </w:hyperlink>
      <w:r>
        <w:t xml:space="preserve">. To learn more about Sam Michelle, visit </w:t>
      </w:r>
      <w:hyperlink r:id="rId6" w:history="1">
        <w:r w:rsidRPr="001A517C">
          <w:rPr>
            <w:rStyle w:val="Hyperlink"/>
          </w:rPr>
          <w:t>www.sammichelleofficial.com.</w:t>
        </w:r>
      </w:hyperlink>
    </w:p>
    <w:p w14:paraId="54798AF7" w14:textId="77777777" w:rsidR="00EA24A6" w:rsidRPr="001362D1" w:rsidRDefault="00000000" w:rsidP="00EA24A6">
      <w:pPr>
        <w:jc w:val="center"/>
        <w:rPr>
          <w:b/>
          <w:bCs/>
          <w:color w:val="000000" w:themeColor="text1"/>
          <w:shd w:val="clear" w:color="auto" w:fill="FFFFFF"/>
        </w:rPr>
      </w:pPr>
      <w:r>
        <w:t># # #</w:t>
      </w:r>
    </w:p>
    <w:sectPr w:rsidR="00EA24A6" w:rsidRPr="00136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08"/>
    <w:rsid w:val="00097C90"/>
    <w:rsid w:val="001008E3"/>
    <w:rsid w:val="001258D4"/>
    <w:rsid w:val="001362D1"/>
    <w:rsid w:val="00156A68"/>
    <w:rsid w:val="00164E38"/>
    <w:rsid w:val="001A517C"/>
    <w:rsid w:val="00217D08"/>
    <w:rsid w:val="002372C9"/>
    <w:rsid w:val="002D7C6E"/>
    <w:rsid w:val="003001F6"/>
    <w:rsid w:val="003268E4"/>
    <w:rsid w:val="00342122"/>
    <w:rsid w:val="00361C3C"/>
    <w:rsid w:val="003C29B5"/>
    <w:rsid w:val="004029DB"/>
    <w:rsid w:val="00420E3A"/>
    <w:rsid w:val="00515EC9"/>
    <w:rsid w:val="005220E2"/>
    <w:rsid w:val="00532591"/>
    <w:rsid w:val="00642942"/>
    <w:rsid w:val="006451F8"/>
    <w:rsid w:val="00653D7E"/>
    <w:rsid w:val="00664098"/>
    <w:rsid w:val="00667E34"/>
    <w:rsid w:val="006941EE"/>
    <w:rsid w:val="006B4ED6"/>
    <w:rsid w:val="006E48B3"/>
    <w:rsid w:val="007132A7"/>
    <w:rsid w:val="00750E96"/>
    <w:rsid w:val="00822964"/>
    <w:rsid w:val="008626BB"/>
    <w:rsid w:val="00882C9D"/>
    <w:rsid w:val="008B7331"/>
    <w:rsid w:val="009D3F47"/>
    <w:rsid w:val="00AD37ED"/>
    <w:rsid w:val="00B322B0"/>
    <w:rsid w:val="00BB1B2F"/>
    <w:rsid w:val="00BD26D1"/>
    <w:rsid w:val="00CE7D05"/>
    <w:rsid w:val="00D00521"/>
    <w:rsid w:val="00D24603"/>
    <w:rsid w:val="00D55537"/>
    <w:rsid w:val="00E022B6"/>
    <w:rsid w:val="00E343C4"/>
    <w:rsid w:val="00EA24A6"/>
    <w:rsid w:val="00FA3B63"/>
    <w:rsid w:val="00FA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B96029"/>
  <w15:chartTrackingRefBased/>
  <w15:docId w15:val="{5AC1E3F0-BFFC-964E-A5D3-E46583AD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08"/>
    <w:rPr>
      <w:rFonts w:ascii="Times New Roman" w:eastAsia="Times New Roman" w:hAnsi="Times New Roman" w:cs="Times New Roman"/>
    </w:rPr>
  </w:style>
  <w:style w:type="paragraph" w:styleId="Heading1">
    <w:name w:val="heading 1"/>
    <w:basedOn w:val="Normal"/>
    <w:next w:val="Normal"/>
    <w:link w:val="Heading1Char"/>
    <w:uiPriority w:val="9"/>
    <w:qFormat/>
    <w:rsid w:val="007132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7D08"/>
  </w:style>
  <w:style w:type="paragraph" w:styleId="NormalWeb">
    <w:name w:val="Normal (Web)"/>
    <w:basedOn w:val="Normal"/>
    <w:uiPriority w:val="99"/>
    <w:unhideWhenUsed/>
    <w:rsid w:val="00217D08"/>
    <w:pPr>
      <w:spacing w:before="100" w:beforeAutospacing="1" w:after="100" w:afterAutospacing="1"/>
    </w:pPr>
  </w:style>
  <w:style w:type="character" w:styleId="Hyperlink">
    <w:name w:val="Hyperlink"/>
    <w:basedOn w:val="DefaultParagraphFont"/>
    <w:uiPriority w:val="99"/>
    <w:unhideWhenUsed/>
    <w:rsid w:val="00217D08"/>
    <w:rPr>
      <w:color w:val="0000FF"/>
      <w:u w:val="single"/>
    </w:rPr>
  </w:style>
  <w:style w:type="character" w:styleId="Strong">
    <w:name w:val="Strong"/>
    <w:basedOn w:val="DefaultParagraphFont"/>
    <w:uiPriority w:val="22"/>
    <w:qFormat/>
    <w:rsid w:val="00217D08"/>
    <w:rPr>
      <w:b/>
      <w:bCs/>
    </w:rPr>
  </w:style>
  <w:style w:type="character" w:styleId="FollowedHyperlink">
    <w:name w:val="FollowedHyperlink"/>
    <w:basedOn w:val="DefaultParagraphFont"/>
    <w:uiPriority w:val="99"/>
    <w:semiHidden/>
    <w:unhideWhenUsed/>
    <w:rsid w:val="00217D08"/>
    <w:rPr>
      <w:color w:val="954F72" w:themeColor="followedHyperlink"/>
      <w:u w:val="single"/>
    </w:rPr>
  </w:style>
  <w:style w:type="character" w:styleId="UnresolvedMention">
    <w:name w:val="Unresolved Mention"/>
    <w:basedOn w:val="DefaultParagraphFont"/>
    <w:uiPriority w:val="99"/>
    <w:semiHidden/>
    <w:unhideWhenUsed/>
    <w:rsid w:val="00217D08"/>
    <w:rPr>
      <w:color w:val="605E5C"/>
      <w:shd w:val="clear" w:color="auto" w:fill="E1DFDD"/>
    </w:rPr>
  </w:style>
  <w:style w:type="paragraph" w:styleId="NoSpacing">
    <w:name w:val="No Spacing"/>
    <w:uiPriority w:val="1"/>
    <w:qFormat/>
    <w:rsid w:val="007132A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132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mmichelleofficial.com/" TargetMode="External"/><Relationship Id="rId5" Type="http://schemas.openxmlformats.org/officeDocument/2006/relationships/hyperlink" Target="sammichelle.lnk.to/miracle" TargetMode="External"/><Relationship Id="rId4" Type="http://schemas.openxmlformats.org/officeDocument/2006/relationships/hyperlink" Target="https://www.sammichelleoffic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Morgan</dc:creator>
  <cp:lastModifiedBy>Kelly S. Westeen</cp:lastModifiedBy>
  <cp:revision>9</cp:revision>
  <dcterms:created xsi:type="dcterms:W3CDTF">2023-07-29T02:53:00Z</dcterms:created>
  <dcterms:modified xsi:type="dcterms:W3CDTF">2023-07-31T20:17:00Z</dcterms:modified>
</cp:coreProperties>
</file>